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r w:rsidDel="00000000" w:rsidR="00000000" w:rsidRPr="00000000">
        <w:rPr>
          <w:rtl w:val="0"/>
        </w:rPr>
        <w:t xml:space="preserve">Resistance training revision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Dominant KK or KS covered: </w:t>
        <w:tab/>
        <w:tab/>
      </w:r>
    </w:p>
    <w:tbl>
      <w:tblPr>
        <w:tblStyle w:val="Table1"/>
        <w:bidi w:val="0"/>
        <w:tblW w:w="5840.0" w:type="dxa"/>
        <w:jc w:val="left"/>
        <w:tblInd w:w="-21.999999999999993" w:type="dxa"/>
        <w:tblLayout w:type="fixed"/>
        <w:tblLook w:val="0400"/>
      </w:tblPr>
      <w:tblGrid>
        <w:gridCol w:w="1860"/>
        <w:gridCol w:w="3980"/>
        <w:tblGridChange w:id="0">
          <w:tblGrid>
            <w:gridCol w:w="1860"/>
            <w:gridCol w:w="3980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4.2.KK-4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Training methods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Secondary KKs or KSs covered: </w:t>
        <w:tab/>
      </w:r>
    </w:p>
    <w:tbl>
      <w:tblPr>
        <w:tblStyle w:val="Table2"/>
        <w:bidi w:val="0"/>
        <w:tblW w:w="5840.0" w:type="dxa"/>
        <w:jc w:val="left"/>
        <w:tblInd w:w="-21.999999999999993" w:type="dxa"/>
        <w:tblLayout w:type="fixed"/>
        <w:tblLook w:val="0400"/>
      </w:tblPr>
      <w:tblGrid>
        <w:gridCol w:w="1860"/>
        <w:gridCol w:w="3980"/>
        <w:tblGridChange w:id="0">
          <w:tblGrid>
            <w:gridCol w:w="1860"/>
            <w:gridCol w:w="3980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The benefits of weight training include: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76" w:lineRule="auto"/>
        <w:ind w:left="144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Increases strength and allows better force production to improve power and speed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76" w:lineRule="auto"/>
        <w:ind w:left="144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Promotes weight loss, balance and improved body composition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76" w:lineRule="auto"/>
        <w:ind w:left="144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Helps prevent osteoporosis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76" w:lineRule="auto"/>
        <w:ind w:left="144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Improves psychological well-being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76" w:lineRule="auto"/>
        <w:ind w:left="144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 of the above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Cambria" w:cs="Cambria" w:eastAsia="Cambria" w:hAnsi="Cambria"/>
          <w:b w:val="0"/>
          <w:sz w:val="24"/>
          <w:szCs w:val="24"/>
        </w:rPr>
      </w:pPr>
      <w:bookmarkStart w:colFirst="0" w:colLast="0" w:name="_4dhls1n9mtof" w:id="0"/>
      <w:bookmarkEnd w:id="0"/>
      <w:r w:rsidDel="00000000" w:rsidR="00000000" w:rsidRPr="00000000">
        <w:rPr>
          <w:rtl w:val="0"/>
        </w:rPr>
        <w:t xml:space="preserve">David is training at a </w:t>
      </w:r>
      <w:r w:rsidDel="00000000" w:rsidR="00000000" w:rsidRPr="00000000">
        <w:rPr>
          <w:b w:val="1"/>
          <w:rtl w:val="0"/>
        </w:rPr>
        <w:t xml:space="preserve">intermediate</w:t>
      </w:r>
      <w:r w:rsidDel="00000000" w:rsidR="00000000" w:rsidRPr="00000000">
        <w:rPr>
          <w:rtl w:val="0"/>
        </w:rPr>
        <w:t xml:space="preserve"> level and needs to put together a  regime to develop his </w:t>
      </w:r>
      <w:r w:rsidDel="00000000" w:rsidR="00000000" w:rsidRPr="00000000">
        <w:rPr>
          <w:b w:val="1"/>
          <w:rtl w:val="0"/>
        </w:rPr>
        <w:t xml:space="preserve">muscular power</w:t>
      </w:r>
      <w:r w:rsidDel="00000000" w:rsidR="00000000" w:rsidRPr="00000000">
        <w:rPr>
          <w:rtl w:val="0"/>
        </w:rPr>
        <w:t xml:space="preserve">. Which of these weight training guidelines should he use?</w:t>
      </w:r>
    </w:p>
    <w:tbl>
      <w:tblPr>
        <w:tblStyle w:val="Table3"/>
        <w:bidi w:val="0"/>
        <w:tblW w:w="75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5"/>
        <w:gridCol w:w="1895"/>
        <w:gridCol w:w="1895"/>
        <w:gridCol w:w="1895"/>
        <w:tblGridChange w:id="0">
          <w:tblGrid>
            <w:gridCol w:w="1895"/>
            <w:gridCol w:w="1895"/>
            <w:gridCol w:w="1895"/>
            <w:gridCol w:w="189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Rep Max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Rep Range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Speed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40-60%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8-12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Moderate to fast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b)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30-60%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15-25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Fast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30-60%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3-6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As fast as possible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10-30%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8-12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Slow to moderate</w:t>
            </w:r>
          </w:p>
        </w:tc>
      </w:tr>
    </w:tbl>
    <w:p w:rsidR="00000000" w:rsidDel="00000000" w:rsidP="00000000" w:rsidRDefault="00000000" w:rsidRPr="00000000">
      <w:pPr>
        <w:spacing w:after="0" w:before="0" w:line="240" w:lineRule="auto"/>
        <w:contextualSpacing w:val="0"/>
      </w:pPr>
      <w:bookmarkStart w:colFirst="0" w:colLast="0" w:name="_gyno2h3602v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bookmarkStart w:colFirst="0" w:colLast="0" w:name="_svmxv2sfnou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bookmarkStart w:colFirst="0" w:colLast="0" w:name="_l3rumhdsxso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bookmarkStart w:colFirst="0" w:colLast="0" w:name="_g1ko4azhecjx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bookmarkStart w:colFirst="0" w:colLast="0" w:name="_1j49gbf7ud2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bookmarkStart w:colFirst="0" w:colLast="0" w:name="_mgguhc42g8d5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bookmarkStart w:colFirst="0" w:colLast="0" w:name="_mlax6o9ivwv5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bookmarkStart w:colFirst="0" w:colLast="0" w:name="_qhq9f2r7hse9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bookmarkStart w:colFirst="0" w:colLast="0" w:name="_lb0scutk2o9e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bookmarkStart w:colFirst="0" w:colLast="0" w:name="_fvvrf0hb3pi7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bookmarkStart w:colFirst="0" w:colLast="0" w:name="_pu6az2o6fjnv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bookmarkStart w:colFirst="0" w:colLast="0" w:name="_4dhls1n9mtof" w:id="0"/>
      <w:bookmarkEnd w:id="0"/>
      <w:r w:rsidDel="00000000" w:rsidR="00000000" w:rsidRPr="00000000">
        <w:rPr>
          <w:rtl w:val="0"/>
        </w:rPr>
        <w:t xml:space="preserve">Anna is training at an advanced level and needs to determine the best guidelines to achieve </w:t>
      </w:r>
      <w:r w:rsidDel="00000000" w:rsidR="00000000" w:rsidRPr="00000000">
        <w:rPr>
          <w:b w:val="1"/>
          <w:rtl w:val="0"/>
        </w:rPr>
        <w:t xml:space="preserve">muscular endurance. </w:t>
      </w:r>
      <w:r w:rsidDel="00000000" w:rsidR="00000000" w:rsidRPr="00000000">
        <w:rPr>
          <w:rtl w:val="0"/>
        </w:rPr>
        <w:t xml:space="preserve">Which of these weight training guidelines is the most accurate to her achieving her training goals?</w:t>
      </w:r>
    </w:p>
    <w:tbl>
      <w:tblPr>
        <w:tblStyle w:val="Table4"/>
        <w:bidi w:val="0"/>
        <w:tblW w:w="8490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2970"/>
        <w:gridCol w:w="1695"/>
        <w:gridCol w:w="2370"/>
        <w:tblGridChange w:id="0">
          <w:tblGrid>
            <w:gridCol w:w="1455"/>
            <w:gridCol w:w="2970"/>
            <w:gridCol w:w="1695"/>
            <w:gridCol w:w="23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Rep Max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Rep Range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Speed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80-100%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1-6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Moderate to fast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b)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70-100%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15-25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Fast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c)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30-60%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3-6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As fast as possible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40-60%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15-25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Slow to moderate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bookmarkStart w:colFirst="0" w:colLast="0" w:name="_gjdgxs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bookmarkStart w:colFirst="0" w:colLast="0" w:name="_13kmx2xlw7w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lmyjs98luog0" w:id="14"/>
      <w:bookmarkEnd w:id="14"/>
      <w:r w:rsidDel="00000000" w:rsidR="00000000" w:rsidRPr="00000000">
        <w:rPr>
          <w:rtl w:val="0"/>
        </w:rPr>
        <w:t xml:space="preserve">a) Brodie is assigning a training program for a new client at a </w:t>
      </w:r>
      <w:r w:rsidDel="00000000" w:rsidR="00000000" w:rsidRPr="00000000">
        <w:rPr>
          <w:b w:val="1"/>
          <w:rtl w:val="0"/>
        </w:rPr>
        <w:t xml:space="preserve">beginner </w:t>
      </w:r>
      <w:r w:rsidDel="00000000" w:rsidR="00000000" w:rsidRPr="00000000">
        <w:rPr>
          <w:rtl w:val="0"/>
        </w:rPr>
        <w:t xml:space="preserve">level. His client has been recommended to begin resistance training for the first time so that he can build </w:t>
      </w:r>
      <w:r w:rsidDel="00000000" w:rsidR="00000000" w:rsidRPr="00000000">
        <w:rPr>
          <w:b w:val="1"/>
          <w:rtl w:val="0"/>
        </w:rPr>
        <w:t xml:space="preserve">muscular strength</w:t>
      </w:r>
      <w:r w:rsidDel="00000000" w:rsidR="00000000" w:rsidRPr="00000000">
        <w:rPr>
          <w:rtl w:val="0"/>
        </w:rPr>
        <w:t xml:space="preserve"> as part of his pre-season football training.</w:t>
      </w:r>
      <w:r w:rsidDel="00000000" w:rsidR="00000000" w:rsidRPr="00000000">
        <w:rPr>
          <w:rtl w:val="0"/>
        </w:rPr>
        <w:t xml:space="preserve"> Which is the most accurate guideline for Brodie to consider when writing this program?</w:t>
      </w:r>
    </w:p>
    <w:p w:rsidR="00000000" w:rsidDel="00000000" w:rsidP="00000000" w:rsidRDefault="00000000" w:rsidRPr="00000000">
      <w:pPr>
        <w:contextualSpacing w:val="0"/>
      </w:pPr>
      <w:bookmarkStart w:colFirst="0" w:colLast="0" w:name="_4dhls1n9mtof" w:id="0"/>
      <w:bookmarkEnd w:id="0"/>
      <w:r w:rsidDel="00000000" w:rsidR="00000000" w:rsidRPr="00000000">
        <w:rPr>
          <w:rtl w:val="0"/>
        </w:rPr>
      </w:r>
    </w:p>
    <w:tbl>
      <w:tblPr>
        <w:tblStyle w:val="Table5"/>
        <w:bidi w:val="0"/>
        <w:tblW w:w="8300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0"/>
        <w:gridCol w:w="2900"/>
        <w:gridCol w:w="1660"/>
        <w:gridCol w:w="2320"/>
        <w:tblGridChange w:id="0">
          <w:tblGrid>
            <w:gridCol w:w="1420"/>
            <w:gridCol w:w="2900"/>
            <w:gridCol w:w="1660"/>
            <w:gridCol w:w="23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Rep Max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Rep Range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Speed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60-70%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8-12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Slow and moderate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b)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70-85%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8-12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Slow to moderate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c)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30-60%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3-6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As fast as possible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40-60%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3-6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Slow to moderate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bookmarkStart w:colFirst="0" w:colLast="0" w:name="_gjdgxs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  <w:t xml:space="preserve">  b) Should he assign him a whole-body program considering he is a novice? Explain why.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Identify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advantage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Core strength training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Other than muscular hypertrophy, identify one chronic adaptation to the muscular system that occurs as a result of anaerobic training. Explain the benefit of this change to the athlete.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Chronic adaptation-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Explanation-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4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300" w:before="0" w:line="240" w:lineRule="auto"/>
    </w:pPr>
    <w:rPr>
      <w:rFonts w:ascii="Calibri" w:cs="Calibri" w:eastAsia="Calibri" w:hAnsi="Calibri"/>
      <w:b w:val="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